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A3EC2" w:rsidRPr="00B16F48" w:rsidRDefault="009A3EC2">
      <w:pPr>
        <w:ind w:left="-1417" w:right="-1417"/>
      </w:pPr>
    </w:p>
    <w:p w14:paraId="00000002" w14:textId="77777777" w:rsidR="009A3EC2" w:rsidRPr="00B16F48" w:rsidRDefault="009A3EC2">
      <w:pPr>
        <w:ind w:left="-1417" w:right="-1417"/>
      </w:pPr>
    </w:p>
    <w:p w14:paraId="00000003" w14:textId="77777777" w:rsidR="009A3EC2" w:rsidRPr="00B16F48" w:rsidRDefault="009A3EC2"/>
    <w:p w14:paraId="00000004" w14:textId="2E80388C" w:rsidR="009A3EC2" w:rsidRPr="00B16F48" w:rsidRDefault="00000000">
      <w:r w:rsidRPr="00B16F48">
        <w:rPr>
          <w:b/>
          <w:bCs/>
          <w:color w:val="FFC000"/>
          <w:sz w:val="36"/>
          <w:szCs w:val="36"/>
        </w:rPr>
        <w:t>Konzert „Radikale Freiheit“</w:t>
      </w:r>
      <w:r w:rsidRPr="00B16F48">
        <w:rPr>
          <w:color w:val="FFC000"/>
          <w:sz w:val="36"/>
          <w:szCs w:val="36"/>
        </w:rPr>
        <w:br/>
      </w:r>
      <w:r w:rsidRPr="00B16F48">
        <w:rPr>
          <w:b/>
          <w:bCs/>
        </w:rPr>
        <w:t xml:space="preserve">im Rahmen des Festivals </w:t>
      </w:r>
      <w:r w:rsidRPr="00B16F48">
        <w:rPr>
          <w:b/>
          <w:bCs/>
          <w:i/>
          <w:iCs/>
        </w:rPr>
        <w:t xml:space="preserve">Horizonte 2026 </w:t>
      </w:r>
      <w:r w:rsidR="00504925" w:rsidRPr="00504925">
        <w:rPr>
          <w:b/>
          <w:bCs/>
        </w:rPr>
        <w:t xml:space="preserve">mit </w:t>
      </w:r>
      <w:r w:rsidRPr="00504925">
        <w:rPr>
          <w:b/>
          <w:bCs/>
        </w:rPr>
        <w:t>dem</w:t>
      </w:r>
      <w:r w:rsidRPr="00B16F48">
        <w:rPr>
          <w:b/>
          <w:bCs/>
          <w:i/>
          <w:iCs/>
        </w:rPr>
        <w:t xml:space="preserve"> </w:t>
      </w:r>
      <w:r w:rsidRPr="00B16F48">
        <w:rPr>
          <w:b/>
          <w:bCs/>
        </w:rPr>
        <w:t>Thema:</w:t>
      </w:r>
      <w:r w:rsidRPr="00B16F48">
        <w:t xml:space="preserve"> </w:t>
      </w:r>
      <w:r w:rsidRPr="00B16F48">
        <w:rPr>
          <w:b/>
          <w:bCs/>
        </w:rPr>
        <w:t>„Sanfte Radikalität“</w:t>
      </w:r>
    </w:p>
    <w:p w14:paraId="00000005" w14:textId="77777777" w:rsidR="009A3EC2" w:rsidRPr="00B16F48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highlight w:val="white"/>
        </w:rPr>
      </w:pPr>
      <w:r w:rsidRPr="00B16F48">
        <w:rPr>
          <w:b/>
          <w:bCs/>
          <w:highlight w:val="white"/>
        </w:rPr>
        <w:t>Sa.</w:t>
      </w:r>
      <w:r w:rsidRPr="00B16F48">
        <w:rPr>
          <w:b/>
          <w:bCs/>
          <w:color w:val="000000"/>
          <w:highlight w:val="white"/>
        </w:rPr>
        <w:t xml:space="preserve"> 6.6. 2026</w:t>
      </w:r>
      <w:r w:rsidRPr="00B16F48">
        <w:rPr>
          <w:b/>
          <w:bCs/>
          <w:highlight w:val="white"/>
        </w:rPr>
        <w:t xml:space="preserve"> um </w:t>
      </w:r>
      <w:r w:rsidRPr="00B16F48">
        <w:rPr>
          <w:b/>
          <w:bCs/>
          <w:color w:val="000000"/>
          <w:highlight w:val="white"/>
        </w:rPr>
        <w:t xml:space="preserve">19: 30 Uhr </w:t>
      </w:r>
    </w:p>
    <w:p w14:paraId="00000006" w14:textId="77777777" w:rsidR="009A3EC2" w:rsidRPr="00B16F48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B16F48">
        <w:rPr>
          <w:b/>
          <w:bCs/>
          <w:color w:val="000000"/>
        </w:rPr>
        <w:t xml:space="preserve">Junges Theater, </w:t>
      </w:r>
      <w:hyperlink r:id="rId8">
        <w:r w:rsidRPr="00B16F48">
          <w:rPr>
            <w:b/>
            <w:bCs/>
            <w:color w:val="000000"/>
          </w:rPr>
          <w:t>Bürgerstraße 15, 37073 Göttingen</w:t>
        </w:r>
      </w:hyperlink>
    </w:p>
    <w:p w14:paraId="00000007" w14:textId="77777777" w:rsidR="009A3EC2" w:rsidRPr="00B16F48" w:rsidRDefault="009A3EC2">
      <w:pPr>
        <w:rPr>
          <w:b/>
          <w:bCs/>
        </w:rPr>
      </w:pPr>
    </w:p>
    <w:p w14:paraId="00000008" w14:textId="77777777" w:rsidR="009A3EC2" w:rsidRPr="00B16F48" w:rsidRDefault="00000000">
      <w:pPr>
        <w:spacing w:after="240"/>
      </w:pPr>
      <w:r w:rsidRPr="00B16F48">
        <w:t>Wie klingt Radikalität, wenn sie leise wird? Wenn sie sich nicht durch Lautstärke, sondern durch Reduktion und Pausen zwischen den Tönen behauptet?</w:t>
      </w:r>
      <w:r w:rsidRPr="00B16F48">
        <w:br/>
        <w:t>Das Konzert „Radikale Freiheit“ des Ensemble Megaphon lädt dazu ein, diese Fragen sinnlich zu erfahren. Die Werke von Eliane Radigue eröffnen fragile, beinahe zeitenthobene Klangräume: mikrotonale Schichtungen, die sich langsam verschieben und eine intensive Form des Hörens verlangen. Radikal ist hier die Reduktion – das konzentrierte Lauschen auf minimale Veränderungen.</w:t>
      </w:r>
      <w:r w:rsidRPr="00B16F48">
        <w:br/>
        <w:t>Annette Schlünz übersetzt in ihrer konzeptionellen Partitur Texte des französischen Poeten Christophe Tarkos in eine schwebende Klangsprache. Sprache wird Klang, Bedeutung wird Bewegung – ein poetischer Raum zwischen Stimme und Musik entsteht.</w:t>
      </w:r>
      <w:r w:rsidRPr="00B16F48">
        <w:br/>
        <w:t>Mit den „Persischen Miniaturen” bringt Ehsan Ebrahimi das Santur sowie Modi des Maqam-Systems ein. Traditionelle Klangfarben und modale Strukturen entfalten sich dabei als lebendige, fein differenzierte Texturen, die Resonanzräume öffnen. Olga Neuwirth setzt schließlich mit expressiver Energie einen Kontrapunkt: Sie erkundet extreme instrumentale Grenzbereiche und führt das Publikum an die Ränder des Hörbaren – intensiv, körperlich, unmittelbar.</w:t>
      </w:r>
      <w:r w:rsidRPr="00B16F48">
        <w:br/>
      </w:r>
      <w:r w:rsidRPr="00B16F48">
        <w:br/>
        <w:t>Im Anschluss an das Konzert bietet eine von Bernd Schumann moderierte Diskussion Raum für Austausch mit dem Publikum.</w:t>
      </w:r>
    </w:p>
    <w:p w14:paraId="0000000C" w14:textId="719388FF" w:rsidR="009A3EC2" w:rsidRPr="00B16F48" w:rsidRDefault="00000000" w:rsidP="00B16F48">
      <w:pPr>
        <w:spacing w:before="240" w:after="240"/>
        <w:rPr>
          <w:b/>
          <w:bCs/>
        </w:rPr>
      </w:pPr>
      <w:r w:rsidRPr="00B16F48">
        <w:br/>
      </w:r>
    </w:p>
    <w:p w14:paraId="0000000D" w14:textId="77777777" w:rsidR="009A3EC2" w:rsidRPr="00B16F48" w:rsidRDefault="00000000">
      <w:r w:rsidRPr="00B16F48">
        <w:rPr>
          <w:b/>
          <w:bCs/>
        </w:rPr>
        <w:t>Programm</w:t>
      </w:r>
      <w:r w:rsidRPr="00B16F48">
        <w:t xml:space="preserve"> ( Dauer ca. 40 Minuten):</w:t>
      </w:r>
    </w:p>
    <w:p w14:paraId="0000000E" w14:textId="77777777" w:rsidR="009A3EC2" w:rsidRPr="00B16F48" w:rsidRDefault="009A3EC2"/>
    <w:p w14:paraId="0000000F" w14:textId="77777777" w:rsidR="009A3EC2" w:rsidRPr="00B16F4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 w:rsidRPr="00B16F48">
        <w:rPr>
          <w:color w:val="000000"/>
        </w:rPr>
        <w:t xml:space="preserve">Olga Neuwirth (*1968)      «Spleen III» pro </w:t>
      </w:r>
      <w:proofErr w:type="spellStart"/>
      <w:r w:rsidRPr="00B16F48">
        <w:rPr>
          <w:color w:val="000000"/>
        </w:rPr>
        <w:t>baritonsaxophon</w:t>
      </w:r>
      <w:proofErr w:type="spellEnd"/>
      <w:r w:rsidRPr="00B16F48">
        <w:rPr>
          <w:color w:val="000000"/>
        </w:rPr>
        <w:t xml:space="preserve"> (2021)  </w:t>
      </w:r>
    </w:p>
    <w:p w14:paraId="00000010" w14:textId="77777777" w:rsidR="009A3EC2" w:rsidRPr="00B16F4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 w:rsidRPr="00B16F48">
        <w:rPr>
          <w:color w:val="000000"/>
        </w:rPr>
        <w:t xml:space="preserve">Ehsan Ebrahimi (*1984)    « Persische Miniaturen» für Ensemble  </w:t>
      </w:r>
    </w:p>
    <w:p w14:paraId="00000011" w14:textId="77777777" w:rsidR="009A3EC2" w:rsidRPr="00B16F4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 w:rsidRPr="00B16F48">
        <w:rPr>
          <w:color w:val="000000"/>
        </w:rPr>
        <w:t xml:space="preserve">Annette Schlünz (*1964)   « </w:t>
      </w:r>
      <w:proofErr w:type="spellStart"/>
      <w:r w:rsidRPr="00B16F48">
        <w:rPr>
          <w:color w:val="000000"/>
        </w:rPr>
        <w:t>Ultime</w:t>
      </w:r>
      <w:proofErr w:type="spellEnd"/>
      <w:r w:rsidRPr="00B16F48">
        <w:rPr>
          <w:color w:val="000000"/>
        </w:rPr>
        <w:t xml:space="preserve"> tentative» für Ensemble</w:t>
      </w:r>
    </w:p>
    <w:p w14:paraId="00000012" w14:textId="77777777" w:rsidR="009A3EC2" w:rsidRPr="00B16F4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  <w:r w:rsidRPr="00B16F48">
        <w:rPr>
          <w:color w:val="000000"/>
          <w:lang w:val="fr-FR"/>
        </w:rPr>
        <w:t xml:space="preserve">Eliane Radigue (*1932) « Occam Océan » </w:t>
      </w:r>
      <w:proofErr w:type="spellStart"/>
      <w:r w:rsidRPr="00B16F48">
        <w:rPr>
          <w:color w:val="000000"/>
          <w:lang w:val="fr-FR"/>
        </w:rPr>
        <w:t>für</w:t>
      </w:r>
      <w:proofErr w:type="spellEnd"/>
      <w:r w:rsidRPr="00B16F48">
        <w:rPr>
          <w:color w:val="000000"/>
          <w:lang w:val="fr-FR"/>
        </w:rPr>
        <w:t xml:space="preserve"> Ensemble</w:t>
      </w:r>
    </w:p>
    <w:p w14:paraId="00000013" w14:textId="77777777" w:rsidR="009A3EC2" w:rsidRPr="00B16F48" w:rsidRDefault="009A3EC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lang w:val="fr-FR"/>
        </w:rPr>
      </w:pPr>
    </w:p>
    <w:p w14:paraId="00000014" w14:textId="77777777" w:rsidR="009A3EC2" w:rsidRPr="00B16F48" w:rsidRDefault="009A3EC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lang w:val="fr-FR"/>
        </w:rPr>
      </w:pPr>
    </w:p>
    <w:p w14:paraId="00000015" w14:textId="77777777" w:rsidR="009A3EC2" w:rsidRPr="00B16F48" w:rsidRDefault="00000000">
      <w:pPr>
        <w:rPr>
          <w:lang w:val="fr-FR"/>
        </w:rPr>
      </w:pPr>
      <w:proofErr w:type="spellStart"/>
      <w:r w:rsidRPr="00B16F48">
        <w:rPr>
          <w:b/>
          <w:bCs/>
          <w:lang w:val="fr-FR"/>
        </w:rPr>
        <w:t>Mitwirkende</w:t>
      </w:r>
      <w:proofErr w:type="spellEnd"/>
    </w:p>
    <w:p w14:paraId="00000016" w14:textId="77777777" w:rsidR="009A3EC2" w:rsidRPr="00B16F48" w:rsidRDefault="00000000">
      <w:pPr>
        <w:rPr>
          <w:lang w:val="fr-FR"/>
        </w:rPr>
      </w:pPr>
      <w:r w:rsidRPr="00B16F48">
        <w:rPr>
          <w:lang w:val="fr-FR"/>
        </w:rPr>
        <w:t>Lenka Župková - Violine</w:t>
      </w:r>
    </w:p>
    <w:p w14:paraId="00000017" w14:textId="77777777" w:rsidR="009A3EC2" w:rsidRPr="00B16F48" w:rsidRDefault="00000000">
      <w:pPr>
        <w:rPr>
          <w:lang w:val="fr-FR"/>
        </w:rPr>
      </w:pPr>
      <w:proofErr w:type="spellStart"/>
      <w:r w:rsidRPr="00B16F48">
        <w:rPr>
          <w:lang w:val="fr-FR"/>
        </w:rPr>
        <w:t>Vlady</w:t>
      </w:r>
      <w:proofErr w:type="spellEnd"/>
      <w:r w:rsidRPr="00B16F48">
        <w:rPr>
          <w:lang w:val="fr-FR"/>
        </w:rPr>
        <w:t xml:space="preserve"> Bystrov - </w:t>
      </w:r>
      <w:proofErr w:type="spellStart"/>
      <w:r w:rsidRPr="00B16F48">
        <w:rPr>
          <w:lang w:val="fr-FR"/>
        </w:rPr>
        <w:t>Klarinette</w:t>
      </w:r>
      <w:proofErr w:type="spellEnd"/>
      <w:r w:rsidRPr="00B16F48">
        <w:rPr>
          <w:lang w:val="fr-FR"/>
        </w:rPr>
        <w:t xml:space="preserve">, </w:t>
      </w:r>
      <w:proofErr w:type="spellStart"/>
      <w:r w:rsidRPr="00B16F48">
        <w:rPr>
          <w:lang w:val="fr-FR"/>
        </w:rPr>
        <w:t>Saxophon</w:t>
      </w:r>
      <w:proofErr w:type="spellEnd"/>
    </w:p>
    <w:p w14:paraId="00000018" w14:textId="77777777" w:rsidR="009A3EC2" w:rsidRPr="00B16F48" w:rsidRDefault="00000000">
      <w:r w:rsidRPr="00B16F48">
        <w:t>Ehsan Ebrahimi - Santur</w:t>
      </w:r>
    </w:p>
    <w:p w14:paraId="00000019" w14:textId="77777777" w:rsidR="009A3EC2" w:rsidRPr="00B16F48" w:rsidRDefault="00000000">
      <w:r w:rsidRPr="00B16F48">
        <w:t xml:space="preserve">Johannes Keller- Kontrabass </w:t>
      </w:r>
    </w:p>
    <w:p w14:paraId="0000001A" w14:textId="77777777" w:rsidR="009A3EC2" w:rsidRPr="00B16F48" w:rsidRDefault="00000000">
      <w:r w:rsidRPr="00B16F48">
        <w:t>Willi Hanne - Perkussion</w:t>
      </w:r>
    </w:p>
    <w:p w14:paraId="0000001B" w14:textId="77777777" w:rsidR="009A3EC2" w:rsidRPr="00B16F48" w:rsidRDefault="009A3EC2">
      <w:pPr>
        <w:pBdr>
          <w:top w:val="nil"/>
          <w:left w:val="nil"/>
          <w:bottom w:val="nil"/>
          <w:right w:val="nil"/>
          <w:between w:val="nil"/>
        </w:pBdr>
      </w:pPr>
    </w:p>
    <w:p w14:paraId="0000001C" w14:textId="77777777" w:rsidR="009A3EC2" w:rsidRPr="00B16F48" w:rsidRDefault="00000000">
      <w:pPr>
        <w:pBdr>
          <w:top w:val="nil"/>
          <w:left w:val="nil"/>
          <w:bottom w:val="nil"/>
          <w:right w:val="nil"/>
          <w:between w:val="nil"/>
        </w:pBdr>
      </w:pPr>
      <w:r w:rsidRPr="00B16F48">
        <w:t>Foto: Ensemble Megaphon @Markus Golletz</w:t>
      </w:r>
    </w:p>
    <w:p w14:paraId="0000001D" w14:textId="77777777" w:rsidR="009A3EC2" w:rsidRDefault="009A3EC2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sectPr w:rsidR="009A3EC2">
      <w:headerReference w:type="default" r:id="rId9"/>
      <w:pgSz w:w="11906" w:h="16838"/>
      <w:pgMar w:top="0" w:right="1418" w:bottom="1134" w:left="1418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41A65" w14:textId="77777777" w:rsidR="002338E6" w:rsidRDefault="002338E6">
      <w:r>
        <w:separator/>
      </w:r>
    </w:p>
  </w:endnote>
  <w:endnote w:type="continuationSeparator" w:id="0">
    <w:p w14:paraId="66E879E3" w14:textId="77777777" w:rsidR="002338E6" w:rsidRDefault="00233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B95A2B8-620F-4D3D-AA45-C9C5A3A503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12473D4-ACB4-47C4-ABE2-7C142C469D4D}"/>
    <w:embedBold r:id="rId3" w:fontKey="{1A7F5AB5-F646-4622-B7D1-220BCD97BA8F}"/>
    <w:embedBoldItalic r:id="rId4" w:fontKey="{6691014A-0C80-4626-B2E7-12262BEAD7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1A88226-A450-4C26-8228-67CB346869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FF494F6-BFF3-450C-9F3B-B45F891BE0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B2A4B" w14:textId="77777777" w:rsidR="002338E6" w:rsidRDefault="002338E6">
      <w:r>
        <w:separator/>
      </w:r>
    </w:p>
  </w:footnote>
  <w:footnote w:type="continuationSeparator" w:id="0">
    <w:p w14:paraId="536B5068" w14:textId="77777777" w:rsidR="002338E6" w:rsidRDefault="00233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9A3EC2" w:rsidRDefault="009A3E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17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1C1768"/>
    <w:multiLevelType w:val="multilevel"/>
    <w:tmpl w:val="4956D4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7530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EC2"/>
    <w:rsid w:val="002338E6"/>
    <w:rsid w:val="00504925"/>
    <w:rsid w:val="005819FA"/>
    <w:rsid w:val="009A3EC2"/>
    <w:rsid w:val="00B16F48"/>
    <w:rsid w:val="00ED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B470C"/>
  <w15:docId w15:val="{8D61C4E0-7B0C-4255-84CC-4CA16B72D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widowControl w:val="0"/>
      <w:ind w:left="115"/>
      <w:outlineLvl w:val="0"/>
    </w:pPr>
    <w:rPr>
      <w:b/>
      <w:bCs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data=!4m2!3m1!1s0x47a4d49617fed2e7:0x4c829d1af285b220?sa=X&amp;ved=1t:8290&amp;ictx=11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V6hHe3J9IlhMIVaVBwRNC78nPg==">CgMxLjA4AHIhMVcyWXBVSGM5TVhHenRlRXktazNTckF1SklSSngxbFhU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</Words>
  <Characters>1838</Characters>
  <Application>Microsoft Office Word</Application>
  <DocSecurity>0</DocSecurity>
  <Lines>15</Lines>
  <Paragraphs>4</Paragraphs>
  <ScaleCrop>false</ScaleCrop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pahli</cp:lastModifiedBy>
  <cp:revision>4</cp:revision>
  <dcterms:created xsi:type="dcterms:W3CDTF">2026-05-05T08:39:00Z</dcterms:created>
  <dcterms:modified xsi:type="dcterms:W3CDTF">2026-05-05T08:57:00Z</dcterms:modified>
</cp:coreProperties>
</file>